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598E" w:rsidRPr="004924C7" w:rsidRDefault="004924C7">
      <w:pPr>
        <w:rPr>
          <w:rFonts w:ascii="Times New Roman" w:hAnsi="Times New Roman" w:cs="Times New Roman"/>
          <w:b/>
          <w:sz w:val="24"/>
          <w:szCs w:val="24"/>
        </w:rPr>
      </w:pPr>
      <w:r w:rsidRPr="004924C7">
        <w:rPr>
          <w:rFonts w:ascii="Times New Roman" w:hAnsi="Times New Roman" w:cs="Times New Roman"/>
          <w:b/>
          <w:sz w:val="24"/>
          <w:szCs w:val="24"/>
        </w:rPr>
        <w:t>22.04.</w:t>
      </w:r>
    </w:p>
    <w:p w:rsidR="004924C7" w:rsidRPr="00695532" w:rsidRDefault="004924C7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95532">
        <w:rPr>
          <w:rFonts w:ascii="Times New Roman" w:hAnsi="Times New Roman" w:cs="Times New Roman"/>
          <w:b/>
          <w:sz w:val="28"/>
          <w:szCs w:val="28"/>
        </w:rPr>
        <w:t xml:space="preserve">Тема. </w:t>
      </w:r>
      <w:r w:rsidR="00695532" w:rsidRPr="00695532">
        <w:rPr>
          <w:rFonts w:ascii="Times New Roman" w:hAnsi="Times New Roman" w:cs="Times New Roman"/>
          <w:b/>
          <w:sz w:val="28"/>
          <w:szCs w:val="28"/>
          <w:lang w:val="tt-RU"/>
        </w:rPr>
        <w:t xml:space="preserve">На севере Европы. </w:t>
      </w:r>
      <w:proofErr w:type="spellStart"/>
      <w:r w:rsidRPr="00695532">
        <w:rPr>
          <w:rFonts w:ascii="Times New Roman" w:hAnsi="Times New Roman" w:cs="Times New Roman"/>
          <w:b/>
          <w:sz w:val="28"/>
          <w:szCs w:val="28"/>
        </w:rPr>
        <w:t>Европаны</w:t>
      </w:r>
      <w:proofErr w:type="spellEnd"/>
      <w:r w:rsidRPr="00695532">
        <w:rPr>
          <w:rFonts w:ascii="Times New Roman" w:hAnsi="Times New Roman" w:cs="Times New Roman"/>
          <w:b/>
          <w:sz w:val="28"/>
          <w:szCs w:val="28"/>
          <w:lang w:val="tt-RU"/>
        </w:rPr>
        <w:t>ң төньягында.</w:t>
      </w:r>
    </w:p>
    <w:p w:rsidR="00695532" w:rsidRPr="00695532" w:rsidRDefault="00695532" w:rsidP="0069553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95532">
        <w:rPr>
          <w:rFonts w:ascii="Times New Roman" w:hAnsi="Times New Roman" w:cs="Times New Roman"/>
          <w:sz w:val="28"/>
          <w:szCs w:val="28"/>
          <w:lang w:val="tt-RU"/>
        </w:rPr>
        <w:t xml:space="preserve">1. </w:t>
      </w:r>
      <w:r w:rsidRPr="00695532">
        <w:rPr>
          <w:rFonts w:ascii="Times New Roman" w:hAnsi="Times New Roman" w:cs="Times New Roman"/>
          <w:sz w:val="28"/>
          <w:szCs w:val="28"/>
          <w:lang w:val="tt-RU"/>
        </w:rPr>
        <w:t>Алдагы дәрес материалын кабатлау.</w:t>
      </w:r>
    </w:p>
    <w:p w:rsidR="004924C7" w:rsidRPr="00695532" w:rsidRDefault="00695532" w:rsidP="0069553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95532">
        <w:rPr>
          <w:rFonts w:ascii="Times New Roman" w:hAnsi="Times New Roman" w:cs="Times New Roman"/>
          <w:sz w:val="28"/>
          <w:szCs w:val="28"/>
          <w:lang w:val="tt-RU"/>
        </w:rPr>
        <w:t xml:space="preserve">2. </w:t>
      </w:r>
      <w:r w:rsidRPr="00695532">
        <w:rPr>
          <w:rFonts w:ascii="Times New Roman" w:hAnsi="Times New Roman" w:cs="Times New Roman"/>
          <w:sz w:val="28"/>
          <w:szCs w:val="28"/>
          <w:lang w:val="tt-RU"/>
        </w:rPr>
        <w:t>Яңа материал өстендә эшләү.</w:t>
      </w:r>
    </w:p>
    <w:p w:rsidR="00774F85" w:rsidRPr="00695532" w:rsidRDefault="00774F85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4" w:history="1">
        <w:r w:rsidRPr="00E1635D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https://yandex.ru/video/preview/?filmId=806707012354248214&amp;text=видеоурок%20окружающего%20мира%20в%203%20классе%20по%20теме%20На%20севере%20Европы.%20Европаның%20төньягында.&amp;path=wizard&amp;parent-reqid=1587207864385387-92757331613695119200288-production-app-host-sas-web-yp-170&amp;redircnt=1587207884.1</w:t>
        </w:r>
      </w:hyperlink>
      <w:bookmarkStart w:id="0" w:name="_GoBack"/>
      <w:bookmarkEnd w:id="0"/>
    </w:p>
    <w:p w:rsidR="00695532" w:rsidRPr="001B619F" w:rsidRDefault="00695532" w:rsidP="0069553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B619F">
        <w:rPr>
          <w:rFonts w:ascii="Times New Roman" w:hAnsi="Times New Roman" w:cs="Times New Roman"/>
          <w:sz w:val="28"/>
          <w:szCs w:val="28"/>
          <w:lang w:val="tt-RU"/>
        </w:rPr>
        <w:t xml:space="preserve">3. </w:t>
      </w:r>
      <w:r w:rsidRPr="001B619F">
        <w:rPr>
          <w:rFonts w:ascii="Times New Roman" w:hAnsi="Times New Roman" w:cs="Times New Roman"/>
          <w:sz w:val="28"/>
          <w:szCs w:val="28"/>
          <w:lang w:val="tt-RU"/>
        </w:rPr>
        <w:t>Дәреслек буенча эшләү (</w:t>
      </w:r>
      <w:r w:rsidR="001B619F" w:rsidRPr="001B619F">
        <w:rPr>
          <w:rFonts w:ascii="Times New Roman" w:hAnsi="Times New Roman" w:cs="Times New Roman"/>
          <w:sz w:val="28"/>
          <w:szCs w:val="28"/>
          <w:lang w:val="tt-RU"/>
        </w:rPr>
        <w:t xml:space="preserve">110-114 </w:t>
      </w:r>
      <w:r w:rsidRPr="001B619F">
        <w:rPr>
          <w:rFonts w:ascii="Times New Roman" w:hAnsi="Times New Roman" w:cs="Times New Roman"/>
          <w:sz w:val="28"/>
          <w:szCs w:val="28"/>
          <w:lang w:val="tt-RU"/>
        </w:rPr>
        <w:t>битләр)</w:t>
      </w:r>
    </w:p>
    <w:p w:rsidR="00695532" w:rsidRPr="001B619F" w:rsidRDefault="001B619F" w:rsidP="0069553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B619F">
        <w:rPr>
          <w:rFonts w:ascii="Times New Roman" w:hAnsi="Times New Roman" w:cs="Times New Roman"/>
          <w:sz w:val="28"/>
          <w:szCs w:val="28"/>
          <w:lang w:val="tt-RU"/>
        </w:rPr>
        <w:t xml:space="preserve">4. </w:t>
      </w:r>
      <w:r w:rsidR="00695532" w:rsidRPr="001B619F">
        <w:rPr>
          <w:rFonts w:ascii="Times New Roman" w:hAnsi="Times New Roman" w:cs="Times New Roman"/>
          <w:sz w:val="28"/>
          <w:szCs w:val="28"/>
          <w:lang w:val="tt-RU"/>
        </w:rPr>
        <w:t>Сорауларга җавап бирү.</w:t>
      </w:r>
    </w:p>
    <w:p w:rsidR="00695532" w:rsidRPr="001B619F" w:rsidRDefault="001B619F" w:rsidP="0069553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B619F">
        <w:rPr>
          <w:rFonts w:ascii="Times New Roman" w:hAnsi="Times New Roman" w:cs="Times New Roman"/>
          <w:sz w:val="28"/>
          <w:szCs w:val="28"/>
          <w:lang w:val="tt-RU"/>
        </w:rPr>
        <w:t xml:space="preserve">5. </w:t>
      </w:r>
      <w:r w:rsidR="00695532" w:rsidRPr="001B619F">
        <w:rPr>
          <w:rFonts w:ascii="Times New Roman" w:hAnsi="Times New Roman" w:cs="Times New Roman"/>
          <w:sz w:val="28"/>
          <w:szCs w:val="28"/>
          <w:lang w:val="tt-RU"/>
        </w:rPr>
        <w:t>Йомгаклау. Өй эше бирү.</w:t>
      </w:r>
      <w:r w:rsidRPr="001B619F">
        <w:rPr>
          <w:rFonts w:ascii="Times New Roman" w:hAnsi="Times New Roman" w:cs="Times New Roman"/>
          <w:sz w:val="28"/>
          <w:szCs w:val="28"/>
          <w:lang w:val="tt-RU"/>
        </w:rPr>
        <w:t xml:space="preserve"> 118 бит, 3 сорауга җавап</w:t>
      </w:r>
    </w:p>
    <w:p w:rsidR="00695532" w:rsidRDefault="00695532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95532" w:rsidRDefault="00695532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924C7" w:rsidRPr="00695532" w:rsidRDefault="004924C7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95532">
        <w:rPr>
          <w:rFonts w:ascii="Times New Roman" w:hAnsi="Times New Roman" w:cs="Times New Roman"/>
          <w:b/>
          <w:sz w:val="28"/>
          <w:szCs w:val="28"/>
          <w:lang w:val="tt-RU"/>
        </w:rPr>
        <w:t>24.04</w:t>
      </w:r>
    </w:p>
    <w:p w:rsidR="004924C7" w:rsidRDefault="004924C7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95532">
        <w:rPr>
          <w:rFonts w:ascii="Times New Roman" w:hAnsi="Times New Roman" w:cs="Times New Roman"/>
          <w:b/>
          <w:sz w:val="28"/>
          <w:szCs w:val="28"/>
          <w:lang w:val="tt-RU"/>
        </w:rPr>
        <w:t>Тема.</w:t>
      </w:r>
      <w:r w:rsidR="00BD7E61" w:rsidRPr="0069553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1B619F" w:rsidRPr="001B619F">
        <w:rPr>
          <w:rFonts w:ascii="Times New Roman" w:hAnsi="Times New Roman" w:cs="Times New Roman"/>
          <w:b/>
          <w:sz w:val="28"/>
          <w:szCs w:val="28"/>
          <w:lang w:val="tt-RU"/>
        </w:rPr>
        <w:t>На севере Европы. Ев</w:t>
      </w:r>
      <w:r w:rsidR="001B619F">
        <w:rPr>
          <w:rFonts w:ascii="Times New Roman" w:hAnsi="Times New Roman" w:cs="Times New Roman"/>
          <w:b/>
          <w:sz w:val="28"/>
          <w:szCs w:val="28"/>
          <w:lang w:val="tt-RU"/>
        </w:rPr>
        <w:t>ропаның төньягында.</w:t>
      </w:r>
    </w:p>
    <w:p w:rsidR="001B619F" w:rsidRPr="001B619F" w:rsidRDefault="001B619F" w:rsidP="001B619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B619F">
        <w:rPr>
          <w:rFonts w:ascii="Times New Roman" w:hAnsi="Times New Roman" w:cs="Times New Roman"/>
          <w:sz w:val="28"/>
          <w:szCs w:val="28"/>
          <w:lang w:val="tt-RU"/>
        </w:rPr>
        <w:t xml:space="preserve">1. </w:t>
      </w:r>
      <w:r w:rsidRPr="001B619F">
        <w:rPr>
          <w:rFonts w:ascii="Times New Roman" w:hAnsi="Times New Roman" w:cs="Times New Roman"/>
          <w:sz w:val="28"/>
          <w:szCs w:val="28"/>
          <w:lang w:val="tt-RU"/>
        </w:rPr>
        <w:t>Алдагы дәрес материалын кабатлау.</w:t>
      </w:r>
    </w:p>
    <w:p w:rsidR="001B619F" w:rsidRDefault="001B619F" w:rsidP="001B619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B619F">
        <w:rPr>
          <w:rFonts w:ascii="Times New Roman" w:hAnsi="Times New Roman" w:cs="Times New Roman"/>
          <w:sz w:val="28"/>
          <w:szCs w:val="28"/>
          <w:lang w:val="tt-RU"/>
        </w:rPr>
        <w:t>2. Яңа материал өстендә эшләү.</w:t>
      </w:r>
    </w:p>
    <w:p w:rsidR="001B619F" w:rsidRDefault="001B619F" w:rsidP="001B619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Финляндия; </w:t>
      </w:r>
    </w:p>
    <w:p w:rsidR="001B619F" w:rsidRDefault="001B619F" w:rsidP="001B619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Дания;</w:t>
      </w:r>
    </w:p>
    <w:p w:rsidR="001B619F" w:rsidRDefault="001B619F" w:rsidP="001B619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Исландия.</w:t>
      </w:r>
    </w:p>
    <w:p w:rsidR="001B619F" w:rsidRDefault="001B619F" w:rsidP="001B619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Дәреслек буенча эшләү (115-118</w:t>
      </w:r>
      <w:r w:rsidRPr="001B619F">
        <w:rPr>
          <w:rFonts w:ascii="Times New Roman" w:hAnsi="Times New Roman" w:cs="Times New Roman"/>
          <w:sz w:val="28"/>
          <w:szCs w:val="28"/>
          <w:lang w:val="tt-RU"/>
        </w:rPr>
        <w:t xml:space="preserve"> битләр)</w:t>
      </w:r>
    </w:p>
    <w:p w:rsidR="001B619F" w:rsidRDefault="001B619F" w:rsidP="001B619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4. Йомгаклау.  </w:t>
      </w:r>
      <w:r w:rsidRPr="001B619F">
        <w:rPr>
          <w:rFonts w:ascii="Times New Roman" w:hAnsi="Times New Roman" w:cs="Times New Roman"/>
          <w:sz w:val="28"/>
          <w:szCs w:val="28"/>
          <w:lang w:val="tt-RU"/>
        </w:rPr>
        <w:t>Өй эше бирү</w:t>
      </w:r>
      <w:r>
        <w:rPr>
          <w:rFonts w:ascii="Times New Roman" w:hAnsi="Times New Roman" w:cs="Times New Roman"/>
          <w:sz w:val="28"/>
          <w:szCs w:val="28"/>
          <w:lang w:val="tt-RU"/>
        </w:rPr>
        <w:t>. Таблица сызарга һәм тутырырга.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1B619F" w:rsidTr="001B619F">
        <w:tc>
          <w:tcPr>
            <w:tcW w:w="2336" w:type="dxa"/>
          </w:tcPr>
          <w:p w:rsidR="001B619F" w:rsidRDefault="00F55411" w:rsidP="001B619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</w:t>
            </w:r>
            <w:r w:rsidR="001B61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Ил</w:t>
            </w:r>
          </w:p>
        </w:tc>
        <w:tc>
          <w:tcPr>
            <w:tcW w:w="2336" w:type="dxa"/>
          </w:tcPr>
          <w:p w:rsidR="001B619F" w:rsidRDefault="001B619F" w:rsidP="001B619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Башкаласы</w:t>
            </w:r>
          </w:p>
        </w:tc>
        <w:tc>
          <w:tcPr>
            <w:tcW w:w="2336" w:type="dxa"/>
          </w:tcPr>
          <w:p w:rsidR="001B619F" w:rsidRDefault="00F55411" w:rsidP="001B619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Ил башлыгы</w:t>
            </w:r>
          </w:p>
        </w:tc>
        <w:tc>
          <w:tcPr>
            <w:tcW w:w="2337" w:type="dxa"/>
          </w:tcPr>
          <w:p w:rsidR="001B619F" w:rsidRDefault="00F55411" w:rsidP="001B619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Флагы</w:t>
            </w:r>
          </w:p>
        </w:tc>
      </w:tr>
      <w:tr w:rsidR="00F55411" w:rsidTr="001B619F">
        <w:tc>
          <w:tcPr>
            <w:tcW w:w="2336" w:type="dxa"/>
          </w:tcPr>
          <w:p w:rsidR="00F55411" w:rsidRDefault="00F55411" w:rsidP="001B619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336" w:type="dxa"/>
          </w:tcPr>
          <w:p w:rsidR="00F55411" w:rsidRDefault="00F55411" w:rsidP="001B619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336" w:type="dxa"/>
          </w:tcPr>
          <w:p w:rsidR="00F55411" w:rsidRDefault="00F55411" w:rsidP="001B619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337" w:type="dxa"/>
          </w:tcPr>
          <w:p w:rsidR="00F55411" w:rsidRDefault="00F55411" w:rsidP="001B619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55411" w:rsidTr="001B619F">
        <w:tc>
          <w:tcPr>
            <w:tcW w:w="2336" w:type="dxa"/>
          </w:tcPr>
          <w:p w:rsidR="00F55411" w:rsidRDefault="00F55411" w:rsidP="001B619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36" w:type="dxa"/>
          </w:tcPr>
          <w:p w:rsidR="00F55411" w:rsidRDefault="00F55411" w:rsidP="001B619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336" w:type="dxa"/>
          </w:tcPr>
          <w:p w:rsidR="00F55411" w:rsidRDefault="00F55411" w:rsidP="001B619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337" w:type="dxa"/>
          </w:tcPr>
          <w:p w:rsidR="00F55411" w:rsidRDefault="00F55411" w:rsidP="001B619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55411" w:rsidTr="001B619F">
        <w:tc>
          <w:tcPr>
            <w:tcW w:w="2336" w:type="dxa"/>
          </w:tcPr>
          <w:p w:rsidR="00F55411" w:rsidRDefault="00F55411" w:rsidP="001B619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336" w:type="dxa"/>
          </w:tcPr>
          <w:p w:rsidR="00F55411" w:rsidRDefault="00F55411" w:rsidP="001B619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336" w:type="dxa"/>
          </w:tcPr>
          <w:p w:rsidR="00F55411" w:rsidRDefault="00F55411" w:rsidP="001B619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337" w:type="dxa"/>
          </w:tcPr>
          <w:p w:rsidR="00F55411" w:rsidRDefault="00F55411" w:rsidP="001B619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55411" w:rsidTr="001B619F">
        <w:tc>
          <w:tcPr>
            <w:tcW w:w="2336" w:type="dxa"/>
          </w:tcPr>
          <w:p w:rsidR="00F55411" w:rsidRDefault="00F55411" w:rsidP="001B619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336" w:type="dxa"/>
          </w:tcPr>
          <w:p w:rsidR="00F55411" w:rsidRDefault="00F55411" w:rsidP="001B619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336" w:type="dxa"/>
          </w:tcPr>
          <w:p w:rsidR="00F55411" w:rsidRDefault="00F55411" w:rsidP="001B619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337" w:type="dxa"/>
          </w:tcPr>
          <w:p w:rsidR="00F55411" w:rsidRDefault="00F55411" w:rsidP="001B619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55411" w:rsidTr="001B619F">
        <w:tc>
          <w:tcPr>
            <w:tcW w:w="2336" w:type="dxa"/>
          </w:tcPr>
          <w:p w:rsidR="00F55411" w:rsidRDefault="00F55411" w:rsidP="001B619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336" w:type="dxa"/>
          </w:tcPr>
          <w:p w:rsidR="00F55411" w:rsidRDefault="00F55411" w:rsidP="001B619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336" w:type="dxa"/>
          </w:tcPr>
          <w:p w:rsidR="00F55411" w:rsidRDefault="00F55411" w:rsidP="001B619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337" w:type="dxa"/>
          </w:tcPr>
          <w:p w:rsidR="00F55411" w:rsidRDefault="00F55411" w:rsidP="001B619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1B619F" w:rsidRPr="001B619F" w:rsidRDefault="001B619F" w:rsidP="001B619F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1B619F" w:rsidRPr="001B61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492"/>
    <w:rsid w:val="001B619F"/>
    <w:rsid w:val="004924C7"/>
    <w:rsid w:val="0066598E"/>
    <w:rsid w:val="00695532"/>
    <w:rsid w:val="00774F85"/>
    <w:rsid w:val="00BD7E61"/>
    <w:rsid w:val="00F55411"/>
    <w:rsid w:val="00F55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F275F"/>
  <w15:chartTrackingRefBased/>
  <w15:docId w15:val="{A60637CA-EE00-494E-AE07-2A996275C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B61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774F8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andex.ru/video/preview/?filmId=806707012354248214&amp;text=&#1074;&#1080;&#1076;&#1077;&#1086;&#1091;&#1088;&#1086;&#1082;%20&#1086;&#1082;&#1088;&#1091;&#1078;&#1072;&#1102;&#1097;&#1077;&#1075;&#1086;%20&#1084;&#1080;&#1088;&#1072;%20&#1074;%203%20&#1082;&#1083;&#1072;&#1089;&#1089;&#1077;%20&#1087;&#1086;%20&#1090;&#1077;&#1084;&#1077;%20&#1053;&#1072;%20&#1089;&#1077;&#1074;&#1077;&#1088;&#1077;%20&#1045;&#1074;&#1088;&#1086;&#1087;&#1099;.%20&#1045;&#1074;&#1088;&#1086;&#1087;&#1072;&#1085;&#1099;&#1187;%20&#1090;&#1257;&#1085;&#1100;&#1103;&#1075;&#1099;&#1085;&#1076;&#1072;.&amp;path=wizard&amp;parent-reqid=1587207864385387-92757331613695119200288-production-app-host-sas-web-yp-170&amp;redircnt=1587207884.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5</cp:revision>
  <dcterms:created xsi:type="dcterms:W3CDTF">2020-04-16T18:04:00Z</dcterms:created>
  <dcterms:modified xsi:type="dcterms:W3CDTF">2020-04-18T11:19:00Z</dcterms:modified>
</cp:coreProperties>
</file>